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39" w:rsidRPr="00946939" w:rsidRDefault="00946939" w:rsidP="00946939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b/>
          <w:sz w:val="28"/>
          <w:szCs w:val="28"/>
          <w:lang w:val="sr-Cyrl-RS"/>
        </w:rPr>
        <w:t>Уметност и врсте уметности</w:t>
      </w:r>
    </w:p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Уметност је настала у давна времена, како можемо претпоставити, из потребе древног човека да изрази своја осећања и своје виђење света у коме живи, да би таква осећања и виђења материјализовао и у њима уживао или, уколико је реч о непријатним осећањима, да би их одагнао. Цртежи праисторијског човека у пећини Алтамира (корелација ликовна култура). Уметност и дан-данас тражи одговоре на питања која су важна за човека и човечанство – питања лепоте, смисла живота, разлога због којих је човек срећан или несрећан, питања односа према другим људима и према самом себи, и многа друга.</w:t>
      </w:r>
    </w:p>
    <w:p w:rsidR="000103C1" w:rsidRDefault="000103C1"/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Уметност, дакле, задовољава човекове духовне потребе и зато је сматрамо духовном делатношћу. Ретко када нас дела уметности остављају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равнодушним, најчешће у нама побуђују различита осећања и утиске (о којима смо на почетку часа говорили). Та осећања и утисци, која су подстакнута уметничким делима, представљају аутентичне </w:t>
      </w:r>
      <w:r w:rsidRPr="00B64B19">
        <w:rPr>
          <w:rFonts w:ascii="Times New Roman" w:hAnsi="Times New Roman"/>
          <w:b/>
          <w:sz w:val="24"/>
          <w:szCs w:val="24"/>
          <w:lang w:val="sr-Cyrl-RS"/>
        </w:rPr>
        <w:t>уметничке (естетске) доживљаје</w:t>
      </w:r>
      <w:r>
        <w:rPr>
          <w:rFonts w:ascii="Times New Roman" w:hAnsi="Times New Roman"/>
          <w:sz w:val="24"/>
          <w:szCs w:val="24"/>
          <w:lang w:val="sr-Cyrl-RS"/>
        </w:rPr>
        <w:t xml:space="preserve">. Дакле, уметност потиче из духовне потребе човека да се изрази али истовремено делује на нашу духовност и душевност, побуђујући је и задовољавајући је. Међутим, иако је првобитни подстицај за уметничка дела у човековом духовном животу, као крајња тачка уметничког доживљаја, ми уметност примамо посредством чула, што значи да су </w:t>
      </w:r>
      <w:r w:rsidRPr="00B64B19">
        <w:rPr>
          <w:rFonts w:ascii="Times New Roman" w:hAnsi="Times New Roman"/>
          <w:b/>
          <w:sz w:val="24"/>
          <w:szCs w:val="24"/>
          <w:lang w:val="sr-Cyrl-RS"/>
        </w:rPr>
        <w:t>уметничка дела</w:t>
      </w:r>
      <w:r>
        <w:rPr>
          <w:rFonts w:ascii="Times New Roman" w:hAnsi="Times New Roman"/>
          <w:sz w:val="24"/>
          <w:szCs w:val="24"/>
          <w:lang w:val="sr-Cyrl-RS"/>
        </w:rPr>
        <w:t xml:space="preserve"> – као прозводи уметности – на известан начин материјална, јер настају и опажају се у времену и простору. </w:t>
      </w:r>
    </w:p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Врсте уметности најчешће разликујемо према </w:t>
      </w:r>
      <w:r w:rsidRPr="009A6948">
        <w:rPr>
          <w:rFonts w:ascii="Times New Roman" w:hAnsi="Times New Roman"/>
          <w:b/>
          <w:sz w:val="24"/>
          <w:szCs w:val="24"/>
          <w:lang w:val="sr-Cyrl-RS"/>
        </w:rPr>
        <w:t>изражајним средствима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која творци уметности – </w:t>
      </w:r>
      <w:r w:rsidRPr="00F41431">
        <w:rPr>
          <w:rFonts w:ascii="Times New Roman" w:hAnsi="Times New Roman"/>
          <w:b/>
          <w:sz w:val="24"/>
          <w:szCs w:val="24"/>
          <w:lang w:val="sr-Cyrl-RS"/>
        </w:rPr>
        <w:t>уметници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– користе да би се изразили. Ученици се упућују да размисле о врстама уметности, њиховим изражајним средствима и уметницима. Иако постоје разноврсни облици уметничког изражаја, обично се сматра да постоји седам </w:t>
      </w:r>
      <w:r w:rsidRPr="00F20197">
        <w:rPr>
          <w:rFonts w:ascii="Times New Roman" w:hAnsi="Times New Roman"/>
          <w:b/>
          <w:sz w:val="24"/>
          <w:szCs w:val="24"/>
          <w:lang w:val="sr-Cyrl-RS"/>
        </w:rPr>
        <w:t>врста уметности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46939" w:rsidRDefault="00946939" w:rsidP="0094693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46939" w:rsidRPr="00946939" w:rsidRDefault="00946939" w:rsidP="00946939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  <w:r w:rsidRPr="00946939">
        <w:rPr>
          <w:rFonts w:ascii="Times New Roman" w:hAnsi="Times New Roman"/>
          <w:b/>
          <w:sz w:val="28"/>
          <w:szCs w:val="28"/>
          <w:lang w:val="sr-Cyrl-RS"/>
        </w:rPr>
        <w:t>Питања за ученике:</w:t>
      </w:r>
    </w:p>
    <w:p w:rsidR="00946939" w:rsidRPr="00946939" w:rsidRDefault="00946939" w:rsidP="00946939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946939" w:rsidRPr="00946939" w:rsidRDefault="00946939" w:rsidP="009469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sz w:val="28"/>
          <w:szCs w:val="28"/>
          <w:lang w:val="sr-Cyrl-RS"/>
        </w:rPr>
        <w:t>Које је твоје омиљено уметничко дело?</w:t>
      </w:r>
    </w:p>
    <w:p w:rsidR="00946939" w:rsidRPr="00946939" w:rsidRDefault="00946939" w:rsidP="009469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sz w:val="28"/>
          <w:szCs w:val="28"/>
          <w:lang w:val="sr-Cyrl-RS"/>
        </w:rPr>
        <w:t xml:space="preserve"> Каква осећања оно у теби побуђује?  </w:t>
      </w:r>
    </w:p>
    <w:p w:rsidR="00946939" w:rsidRPr="00946939" w:rsidRDefault="00946939" w:rsidP="009469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sz w:val="28"/>
          <w:szCs w:val="28"/>
          <w:lang w:val="sr-Cyrl-RS"/>
        </w:rPr>
        <w:t>Чиме наведено уметничко дело постиже тај ефекат?</w:t>
      </w:r>
    </w:p>
    <w:p w:rsidR="00946939" w:rsidRPr="00946939" w:rsidRDefault="00946939" w:rsidP="009469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sz w:val="28"/>
          <w:szCs w:val="28"/>
          <w:lang w:val="sr-Cyrl-RS"/>
        </w:rPr>
        <w:t>Какав значај има уметност у твом животу?</w:t>
      </w:r>
    </w:p>
    <w:p w:rsidR="00946939" w:rsidRPr="00946939" w:rsidRDefault="00946939" w:rsidP="009469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  <w:r w:rsidRPr="00946939">
        <w:rPr>
          <w:rFonts w:ascii="Times New Roman" w:hAnsi="Times New Roman"/>
          <w:sz w:val="28"/>
          <w:szCs w:val="28"/>
          <w:lang w:val="sr-Cyrl-RS"/>
        </w:rPr>
        <w:t>Наведи познате и признате врсте уметности</w:t>
      </w:r>
    </w:p>
    <w:p w:rsidR="00946939" w:rsidRPr="00946939" w:rsidRDefault="00946939">
      <w:pPr>
        <w:rPr>
          <w:sz w:val="28"/>
          <w:szCs w:val="28"/>
        </w:rPr>
      </w:pPr>
    </w:p>
    <w:sectPr w:rsidR="00946939" w:rsidRPr="00946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93BEA"/>
    <w:multiLevelType w:val="hybridMultilevel"/>
    <w:tmpl w:val="CDA25500"/>
    <w:lvl w:ilvl="0" w:tplc="42EE0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39"/>
    <w:rsid w:val="000103C1"/>
    <w:rsid w:val="009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397B-872C-4913-A131-BC34CE7D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93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2020-04-03T16:35:00Z</dcterms:created>
  <dcterms:modified xsi:type="dcterms:W3CDTF">2020-04-03T16:39:00Z</dcterms:modified>
</cp:coreProperties>
</file>